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EB" w:rsidRDefault="00242E3F" w:rsidP="002870EB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88C078" wp14:editId="684C6C38">
                <wp:simplePos x="0" y="0"/>
                <wp:positionH relativeFrom="page">
                  <wp:posOffset>4791075</wp:posOffset>
                </wp:positionH>
                <wp:positionV relativeFrom="page">
                  <wp:posOffset>2457450</wp:posOffset>
                </wp:positionV>
                <wp:extent cx="2562225" cy="274320"/>
                <wp:effectExtent l="0" t="0" r="952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0EB" w:rsidRDefault="00242E3F" w:rsidP="002870EB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5pt;margin-top:193.5pt;width:201.7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" filled="f" stroked="f">
                <v:textbox inset="0,0,0,0">
                  <w:txbxContent>
                    <w:p w:rsidR="002870EB" w:rsidRDefault="00242E3F" w:rsidP="002870EB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70E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913D68" wp14:editId="3FEDA968">
                <wp:simplePos x="0" y="0"/>
                <wp:positionH relativeFrom="page">
                  <wp:posOffset>1074420</wp:posOffset>
                </wp:positionH>
                <wp:positionV relativeFrom="page">
                  <wp:posOffset>2457450</wp:posOffset>
                </wp:positionV>
                <wp:extent cx="1278255" cy="274320"/>
                <wp:effectExtent l="0" t="0" r="1714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0EB" w:rsidRDefault="00242E3F" w:rsidP="002870EB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03.11.2020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4.6pt;margin-top:193.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jA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JmSwjIL5HKMCzoJlOAts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" filled="f" stroked="f">
                <v:textbox inset="0,0,0,0">
                  <w:txbxContent>
                    <w:p w:rsidR="002870EB" w:rsidRDefault="00242E3F" w:rsidP="002870EB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03.11.2020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70EB">
        <w:rPr>
          <w:noProof/>
        </w:rPr>
        <w:drawing>
          <wp:anchor distT="0" distB="0" distL="114300" distR="114300" simplePos="0" relativeHeight="251662848" behindDoc="0" locked="0" layoutInCell="1" allowOverlap="1" wp14:anchorId="09008B5B" wp14:editId="74EECCD7">
            <wp:simplePos x="0" y="0"/>
            <wp:positionH relativeFrom="page">
              <wp:align>center</wp:align>
            </wp:positionH>
            <wp:positionV relativeFrom="page">
              <wp:posOffset>352425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0EB" w:rsidRDefault="002870EB" w:rsidP="002870EB">
      <w:pPr>
        <w:tabs>
          <w:tab w:val="left" w:pos="64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DF1324" w:rsidRDefault="00DF1324" w:rsidP="00797197">
      <w:pPr>
        <w:spacing w:before="240"/>
        <w:ind w:right="4110"/>
        <w:rPr>
          <w:b/>
          <w:szCs w:val="28"/>
        </w:rPr>
      </w:pPr>
      <w:r w:rsidRPr="004B0851">
        <w:rPr>
          <w:b/>
          <w:szCs w:val="28"/>
        </w:rPr>
        <w:t>О назначении публичных слушаний</w:t>
      </w:r>
      <w:r>
        <w:rPr>
          <w:b/>
          <w:szCs w:val="28"/>
        </w:rPr>
        <w:t xml:space="preserve"> </w:t>
      </w:r>
    </w:p>
    <w:p w:rsidR="00DF1324" w:rsidRPr="00CE29E8" w:rsidRDefault="00DF1324" w:rsidP="005D4A47">
      <w:pPr>
        <w:ind w:right="3543"/>
        <w:rPr>
          <w:b/>
          <w:szCs w:val="28"/>
        </w:rPr>
      </w:pPr>
      <w:r w:rsidRPr="00CE29E8">
        <w:rPr>
          <w:b/>
          <w:szCs w:val="28"/>
        </w:rPr>
        <w:t>по проекту решения о предоставлении</w:t>
      </w:r>
    </w:p>
    <w:p w:rsidR="00E54CFB" w:rsidRPr="00A65687" w:rsidRDefault="00DF1324" w:rsidP="00A65687">
      <w:pPr>
        <w:ind w:right="4393"/>
        <w:rPr>
          <w:b/>
          <w:szCs w:val="28"/>
        </w:rPr>
      </w:pPr>
      <w:r w:rsidRPr="00CE29E8">
        <w:rPr>
          <w:b/>
          <w:szCs w:val="28"/>
        </w:rPr>
        <w:t xml:space="preserve">разрешения </w:t>
      </w:r>
      <w:r w:rsidR="005D2AE5">
        <w:rPr>
          <w:b/>
          <w:szCs w:val="28"/>
        </w:rPr>
        <w:t xml:space="preserve">на отклонение от </w:t>
      </w:r>
      <w:r w:rsidRPr="00483799">
        <w:rPr>
          <w:b/>
          <w:szCs w:val="28"/>
        </w:rPr>
        <w:t>предельных параметров разрешенного строительства в отношении земельног</w:t>
      </w:r>
      <w:r w:rsidR="00CB78F2">
        <w:rPr>
          <w:b/>
          <w:szCs w:val="28"/>
        </w:rPr>
        <w:t xml:space="preserve">о участка с </w:t>
      </w:r>
      <w:r w:rsidR="007F35C4">
        <w:rPr>
          <w:b/>
          <w:szCs w:val="28"/>
        </w:rPr>
        <w:t xml:space="preserve">кадастровым номером </w:t>
      </w:r>
      <w:r w:rsidR="00A65687" w:rsidRPr="00A65687">
        <w:rPr>
          <w:b/>
          <w:szCs w:val="28"/>
        </w:rPr>
        <w:t xml:space="preserve">59:32:4060007:1173, расположенного по адресу: Пермский край, Пермский район, Култаевское с/п, </w:t>
      </w:r>
      <w:r w:rsidR="00FC2EA6">
        <w:rPr>
          <w:b/>
          <w:szCs w:val="28"/>
        </w:rPr>
        <w:br/>
      </w:r>
      <w:r w:rsidR="00A65687" w:rsidRPr="00A65687">
        <w:rPr>
          <w:b/>
          <w:szCs w:val="28"/>
        </w:rPr>
        <w:t xml:space="preserve">с. </w:t>
      </w:r>
      <w:proofErr w:type="spellStart"/>
      <w:r w:rsidR="00A65687" w:rsidRPr="00A65687">
        <w:rPr>
          <w:b/>
          <w:szCs w:val="28"/>
        </w:rPr>
        <w:t>Башкултаево</w:t>
      </w:r>
      <w:proofErr w:type="spellEnd"/>
      <w:r w:rsidR="00A65687" w:rsidRPr="00A65687">
        <w:rPr>
          <w:b/>
          <w:szCs w:val="28"/>
        </w:rPr>
        <w:t>, ул. Рябиновая, д. 22</w: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Dq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YA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NxmoOtKJ+A&#10;wVIAwYCmsPZAqIX8iVEPKyTF6seeSIpR85HDFJh9MwlyEraTQHgBpinWGI3iWo97ad9JtqsBeZwz&#10;Lm5hUipmSWxGaoziOF+wFmwuxxVm9s7Lf6t1XrSr3wA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BifeYA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21D" w:rsidRPr="00F3585D" w:rsidRDefault="00B8721D" w:rsidP="00E73317">
      <w:pPr>
        <w:widowControl w:val="0"/>
        <w:tabs>
          <w:tab w:val="left" w:pos="10148"/>
          <w:tab w:val="left" w:pos="10206"/>
        </w:tabs>
        <w:suppressAutoHyphens/>
        <w:spacing w:before="480"/>
        <w:ind w:firstLine="709"/>
        <w:jc w:val="both"/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 xml:space="preserve">ешением Земского Собрания Пермского муниципального района от 25.06.2014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r w:rsidR="00A65687">
        <w:rPr>
          <w:szCs w:val="28"/>
        </w:rPr>
        <w:t xml:space="preserve">Глуховой И.А. (действующей по доверенности от </w:t>
      </w:r>
      <w:r w:rsidR="00AA18B5">
        <w:rPr>
          <w:szCs w:val="28"/>
        </w:rPr>
        <w:br/>
      </w:r>
      <w:proofErr w:type="spellStart"/>
      <w:r w:rsidR="00AA18B5">
        <w:rPr>
          <w:szCs w:val="28"/>
        </w:rPr>
        <w:t>Гогович</w:t>
      </w:r>
      <w:proofErr w:type="spellEnd"/>
      <w:r w:rsidR="00AA18B5">
        <w:rPr>
          <w:szCs w:val="28"/>
        </w:rPr>
        <w:t xml:space="preserve"> Г.А.)</w:t>
      </w:r>
      <w:r w:rsidR="0043330B" w:rsidRPr="0043330B">
        <w:rPr>
          <w:szCs w:val="28"/>
        </w:rPr>
        <w:t xml:space="preserve"> от </w:t>
      </w:r>
      <w:r w:rsidR="00BF4EF5">
        <w:rPr>
          <w:szCs w:val="28"/>
        </w:rPr>
        <w:t>2</w:t>
      </w:r>
      <w:r w:rsidR="00AA18B5">
        <w:rPr>
          <w:szCs w:val="28"/>
        </w:rPr>
        <w:t>7</w:t>
      </w:r>
      <w:r w:rsidR="00FE6F47">
        <w:rPr>
          <w:szCs w:val="28"/>
        </w:rPr>
        <w:t>.10</w:t>
      </w:r>
      <w:r w:rsidR="0043330B" w:rsidRPr="0043330B">
        <w:rPr>
          <w:szCs w:val="28"/>
        </w:rPr>
        <w:t xml:space="preserve">.2020 № </w:t>
      </w:r>
      <w:r w:rsidR="00AA18B5">
        <w:rPr>
          <w:szCs w:val="28"/>
        </w:rPr>
        <w:t>2764</w:t>
      </w:r>
      <w:r w:rsidR="002E34E8">
        <w:rPr>
          <w:szCs w:val="28"/>
        </w:rPr>
        <w:t>,</w:t>
      </w:r>
    </w:p>
    <w:p w:rsidR="00B8721D" w:rsidRPr="00F3585D" w:rsidRDefault="00B8721D" w:rsidP="00834986">
      <w:pPr>
        <w:ind w:right="-1" w:firstLine="708"/>
      </w:pPr>
      <w:r w:rsidRPr="00F3585D">
        <w:t>ПОСТАНОВЛЯЮ:</w:t>
      </w:r>
    </w:p>
    <w:p w:rsidR="00EF5B57" w:rsidRDefault="00B8721D" w:rsidP="007F35C4">
      <w:pPr>
        <w:suppressAutoHyphens/>
        <w:ind w:right="-1" w:firstLine="709"/>
        <w:jc w:val="both"/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FE6F47">
        <w:rPr>
          <w:szCs w:val="28"/>
        </w:rPr>
        <w:t>24 ноября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2020 года в </w:t>
      </w:r>
      <w:r w:rsidR="00F36F64" w:rsidRPr="003824EE">
        <w:rPr>
          <w:szCs w:val="28"/>
        </w:rPr>
        <w:t>16</w:t>
      </w:r>
      <w:r w:rsidR="001B75E9" w:rsidRPr="003824EE">
        <w:rPr>
          <w:szCs w:val="28"/>
        </w:rPr>
        <w:t>:</w:t>
      </w:r>
      <w:r w:rsidR="00AA18B5">
        <w:rPr>
          <w:szCs w:val="28"/>
        </w:rPr>
        <w:t>2</w:t>
      </w:r>
      <w:r w:rsidR="00F471DD" w:rsidRPr="003824EE">
        <w:rPr>
          <w:szCs w:val="28"/>
        </w:rPr>
        <w:t>0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часов по адресу: Пермский край, Пермский район, </w:t>
      </w:r>
      <w:r w:rsidR="005569D9" w:rsidRPr="005569D9">
        <w:rPr>
          <w:szCs w:val="28"/>
        </w:rPr>
        <w:t>Култаевское сельское поселение, с. Култаево, ул. Р. Кашина, д. 87 (здание администрации), публичные слушания</w:t>
      </w:r>
      <w:r w:rsidR="00F36F64" w:rsidRPr="00F36F64">
        <w:rPr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 (</w:t>
      </w:r>
      <w:r w:rsidR="005569D9" w:rsidRPr="005569D9">
        <w:rPr>
          <w:szCs w:val="28"/>
        </w:rPr>
        <w:t>уменьшени</w:t>
      </w:r>
      <w:r w:rsidR="005569D9">
        <w:rPr>
          <w:szCs w:val="28"/>
        </w:rPr>
        <w:t>е</w:t>
      </w:r>
      <w:r w:rsidR="005569D9" w:rsidRPr="005569D9">
        <w:rPr>
          <w:szCs w:val="28"/>
        </w:rPr>
        <w:t xml:space="preserve"> </w:t>
      </w:r>
      <w:r w:rsidR="000C051C" w:rsidRPr="00842505">
        <w:rPr>
          <w:szCs w:val="28"/>
        </w:rPr>
        <w:t xml:space="preserve">минимального отступа от границы земельного участка до объекта капитального строительства со стороны </w:t>
      </w:r>
      <w:r w:rsidR="002475A7">
        <w:rPr>
          <w:szCs w:val="28"/>
        </w:rPr>
        <w:t>смежного земельного участка</w:t>
      </w:r>
      <w:r w:rsidR="0079295F">
        <w:rPr>
          <w:szCs w:val="28"/>
        </w:rPr>
        <w:t xml:space="preserve"> </w:t>
      </w:r>
      <w:r w:rsidR="006B3FCE">
        <w:rPr>
          <w:szCs w:val="28"/>
        </w:rPr>
        <w:t xml:space="preserve">с кадастровым номером </w:t>
      </w:r>
      <w:r w:rsidR="00AA18B5">
        <w:rPr>
          <w:szCs w:val="28"/>
        </w:rPr>
        <w:t>59:32:4060007:1172 с 3 до 2</w:t>
      </w:r>
      <w:r w:rsidR="00677995" w:rsidRPr="007A3717">
        <w:rPr>
          <w:szCs w:val="28"/>
        </w:rPr>
        <w:t xml:space="preserve"> метров</w:t>
      </w:r>
      <w:r w:rsidR="00F36F64" w:rsidRPr="00F36F64">
        <w:rPr>
          <w:szCs w:val="28"/>
        </w:rPr>
        <w:t xml:space="preserve">), установленных для территориальной зоны </w:t>
      </w:r>
      <w:r w:rsidR="005569D9" w:rsidRPr="005569D9">
        <w:rPr>
          <w:szCs w:val="28"/>
        </w:rPr>
        <w:t>ЖУ «Зона застройки индивидуальными жилыми домами» Правилами землепользования и застройки Култаевского сельского поселения</w:t>
      </w:r>
      <w:r w:rsidR="00F36F64" w:rsidRPr="00F36F64">
        <w:rPr>
          <w:szCs w:val="28"/>
        </w:rPr>
        <w:t xml:space="preserve">, </w:t>
      </w:r>
      <w:r w:rsidR="008A5667" w:rsidRPr="001011D0">
        <w:rPr>
          <w:szCs w:val="28"/>
        </w:rPr>
        <w:t xml:space="preserve">утвержденными решением Совета депутатов </w:t>
      </w:r>
      <w:r w:rsidR="00D93133" w:rsidRPr="00D93133">
        <w:rPr>
          <w:szCs w:val="28"/>
        </w:rPr>
        <w:t>Култаевского</w:t>
      </w:r>
      <w:r w:rsidR="008A5667" w:rsidRPr="001011D0">
        <w:rPr>
          <w:szCs w:val="28"/>
        </w:rPr>
        <w:t xml:space="preserve"> сельского поселения от 09.0</w:t>
      </w:r>
      <w:r w:rsidR="00925130">
        <w:rPr>
          <w:szCs w:val="28"/>
        </w:rPr>
        <w:t>6</w:t>
      </w:r>
      <w:r w:rsidR="008A5667" w:rsidRPr="001011D0">
        <w:rPr>
          <w:szCs w:val="28"/>
        </w:rPr>
        <w:t>.201</w:t>
      </w:r>
      <w:r w:rsidR="00925130">
        <w:rPr>
          <w:szCs w:val="28"/>
        </w:rPr>
        <w:t>4</w:t>
      </w:r>
      <w:r w:rsidR="008A5667" w:rsidRPr="001011D0">
        <w:rPr>
          <w:szCs w:val="28"/>
        </w:rPr>
        <w:t xml:space="preserve"> № </w:t>
      </w:r>
      <w:r w:rsidR="00925130">
        <w:rPr>
          <w:szCs w:val="28"/>
        </w:rPr>
        <w:t>53</w:t>
      </w:r>
      <w:r w:rsidR="008A5667" w:rsidRPr="001011D0">
        <w:rPr>
          <w:szCs w:val="28"/>
        </w:rPr>
        <w:t xml:space="preserve"> (в редакции решения Земского Собрания Пермского муниципального района Пермского края от 30.</w:t>
      </w:r>
      <w:r w:rsidR="00925130">
        <w:rPr>
          <w:szCs w:val="28"/>
        </w:rPr>
        <w:t>10</w:t>
      </w:r>
      <w:r w:rsidR="008A5667" w:rsidRPr="001011D0">
        <w:rPr>
          <w:szCs w:val="28"/>
        </w:rPr>
        <w:t xml:space="preserve">.2019 № </w:t>
      </w:r>
      <w:r w:rsidR="00925130">
        <w:rPr>
          <w:szCs w:val="28"/>
        </w:rPr>
        <w:t>11</w:t>
      </w:r>
      <w:r w:rsidR="008A5667" w:rsidRPr="001011D0">
        <w:rPr>
          <w:szCs w:val="28"/>
        </w:rPr>
        <w:t>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</w:t>
      </w:r>
      <w:r w:rsidR="003D7493">
        <w:rPr>
          <w:szCs w:val="28"/>
        </w:rPr>
        <w:t xml:space="preserve"> </w:t>
      </w:r>
      <w:r w:rsidR="002164EB" w:rsidRPr="00FC73C4">
        <w:rPr>
          <w:szCs w:val="28"/>
        </w:rPr>
        <w:t>59:32:</w:t>
      </w:r>
      <w:r w:rsidR="002164EB">
        <w:rPr>
          <w:szCs w:val="28"/>
        </w:rPr>
        <w:t>4060007:1173</w:t>
      </w:r>
      <w:r w:rsidR="002164EB" w:rsidRPr="00FC73C4">
        <w:rPr>
          <w:szCs w:val="28"/>
        </w:rPr>
        <w:t xml:space="preserve">, расположенного по адресу: </w:t>
      </w:r>
      <w:r w:rsidR="002164EB" w:rsidRPr="00B124F5">
        <w:rPr>
          <w:szCs w:val="28"/>
        </w:rPr>
        <w:t>Пермский край, Пермский</w:t>
      </w:r>
      <w:r w:rsidR="002164EB">
        <w:rPr>
          <w:szCs w:val="28"/>
        </w:rPr>
        <w:t xml:space="preserve"> район</w:t>
      </w:r>
      <w:r w:rsidR="002164EB" w:rsidRPr="00B124F5">
        <w:rPr>
          <w:szCs w:val="28"/>
        </w:rPr>
        <w:t>,</w:t>
      </w:r>
      <w:r w:rsidR="002164EB">
        <w:rPr>
          <w:szCs w:val="28"/>
        </w:rPr>
        <w:t xml:space="preserve"> </w:t>
      </w:r>
      <w:r w:rsidR="002164EB">
        <w:rPr>
          <w:szCs w:val="28"/>
        </w:rPr>
        <w:lastRenderedPageBreak/>
        <w:t xml:space="preserve">Култаевское с/п, </w:t>
      </w:r>
      <w:r w:rsidR="00AE25CD">
        <w:rPr>
          <w:szCs w:val="28"/>
        </w:rPr>
        <w:br/>
      </w:r>
      <w:r w:rsidR="002164EB">
        <w:rPr>
          <w:szCs w:val="28"/>
        </w:rPr>
        <w:t xml:space="preserve">с. </w:t>
      </w:r>
      <w:proofErr w:type="spellStart"/>
      <w:r w:rsidR="002164EB">
        <w:rPr>
          <w:szCs w:val="28"/>
        </w:rPr>
        <w:t>Башкултаево</w:t>
      </w:r>
      <w:proofErr w:type="spellEnd"/>
      <w:r w:rsidR="002164EB">
        <w:rPr>
          <w:szCs w:val="28"/>
        </w:rPr>
        <w:t>, ул. Рябиновая, д. 22</w:t>
      </w:r>
      <w:r w:rsidR="006A68B8">
        <w:t>.</w:t>
      </w:r>
    </w:p>
    <w:p w:rsidR="00B8721D" w:rsidRPr="00762EC1" w:rsidRDefault="00B8721D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7F35C4">
      <w:pPr>
        <w:widowControl w:val="0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7F35C4">
      <w:pPr>
        <w:widowControl w:val="0"/>
        <w:ind w:right="-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7F35C4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7F35C4">
      <w:pPr>
        <w:ind w:right="-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7F35C4">
      <w:pPr>
        <w:ind w:right="-1" w:firstLine="709"/>
        <w:jc w:val="both"/>
      </w:pPr>
      <w:r>
        <w:t xml:space="preserve">3. Заинтересованные лица вправе до </w:t>
      </w:r>
      <w:r w:rsidR="00155407">
        <w:t>23 ноября</w:t>
      </w:r>
      <w:r w:rsidRPr="00AE212F">
        <w:t xml:space="preserve"> </w:t>
      </w:r>
      <w:r>
        <w:t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7F35C4">
      <w:pPr>
        <w:ind w:right="-1" w:firstLine="709"/>
        <w:jc w:val="both"/>
      </w:pPr>
      <w:r>
        <w:t xml:space="preserve">4. </w:t>
      </w:r>
      <w:r w:rsidR="001B75E9" w:rsidRPr="001B75E9">
        <w:rPr>
          <w:szCs w:val="28"/>
        </w:rPr>
        <w:t>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AE25CD">
        <w:rPr>
          <w:szCs w:val="28"/>
        </w:rPr>
        <w:t xml:space="preserve">Глухову Ирину Андреевну (действующую по доверенности от </w:t>
      </w:r>
      <w:proofErr w:type="spellStart"/>
      <w:r w:rsidR="00AE25CD">
        <w:rPr>
          <w:szCs w:val="28"/>
        </w:rPr>
        <w:t>Гогович</w:t>
      </w:r>
      <w:proofErr w:type="spellEnd"/>
      <w:r w:rsidR="00AE25CD">
        <w:rPr>
          <w:szCs w:val="28"/>
        </w:rPr>
        <w:t xml:space="preserve"> Георгия Александровича)</w:t>
      </w:r>
      <w:r w:rsidR="006E5EB7">
        <w:rPr>
          <w:szCs w:val="28"/>
        </w:rPr>
        <w:t>.</w:t>
      </w:r>
    </w:p>
    <w:p w:rsidR="00B8721D" w:rsidRDefault="00B8721D" w:rsidP="007F35C4">
      <w:pPr>
        <w:ind w:right="-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7F35C4">
      <w:pPr>
        <w:ind w:right="-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103445" w:rsidRDefault="00B8721D" w:rsidP="00103445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103445" w:rsidRDefault="00103445" w:rsidP="00103445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103445" w:rsidRDefault="00103445" w:rsidP="00103445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BA6E91" w:rsidRPr="00AE212F" w:rsidRDefault="00BA6E91" w:rsidP="00BA6E91">
      <w:pPr>
        <w:jc w:val="both"/>
      </w:pPr>
      <w:bookmarkStart w:id="2" w:name="_Hlk536610571"/>
      <w:proofErr w:type="spellStart"/>
      <w:r w:rsidRPr="00AE212F">
        <w:t>И.п</w:t>
      </w:r>
      <w:proofErr w:type="spellEnd"/>
      <w:r w:rsidRPr="00AE212F">
        <w:t xml:space="preserve">. главы муниципального района                                                  </w:t>
      </w:r>
      <w:r w:rsidRPr="00AE212F">
        <w:tab/>
      </w:r>
      <w:bookmarkEnd w:id="2"/>
      <w:r w:rsidRPr="00AE212F">
        <w:t xml:space="preserve">        В.П. Ваганов</w:t>
      </w:r>
    </w:p>
    <w:p w:rsidR="00D20F4B" w:rsidRDefault="00D20F4B" w:rsidP="007F35C4">
      <w:pPr>
        <w:jc w:val="both"/>
      </w:pPr>
    </w:p>
    <w:sectPr w:rsidR="00D20F4B" w:rsidSect="00797197">
      <w:headerReference w:type="even" r:id="rId9"/>
      <w:headerReference w:type="default" r:id="rId10"/>
      <w:footerReference w:type="default" r:id="rId11"/>
      <w:pgSz w:w="11907" w:h="16840" w:code="9"/>
      <w:pgMar w:top="1134" w:right="567" w:bottom="709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99" w:rsidRDefault="003F0399">
      <w:r>
        <w:separator/>
      </w:r>
    </w:p>
  </w:endnote>
  <w:endnote w:type="continuationSeparator" w:id="0">
    <w:p w:rsidR="003F0399" w:rsidRDefault="003F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99" w:rsidRDefault="003F0399">
      <w:r>
        <w:separator/>
      </w:r>
    </w:p>
  </w:footnote>
  <w:footnote w:type="continuationSeparator" w:id="0">
    <w:p w:rsidR="003F0399" w:rsidRDefault="003F0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42E3F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21452"/>
    <w:rsid w:val="00035575"/>
    <w:rsid w:val="000576FD"/>
    <w:rsid w:val="00095C1E"/>
    <w:rsid w:val="000C051C"/>
    <w:rsid w:val="00103445"/>
    <w:rsid w:val="00155407"/>
    <w:rsid w:val="001B75E9"/>
    <w:rsid w:val="001D2097"/>
    <w:rsid w:val="002164EB"/>
    <w:rsid w:val="00242E3F"/>
    <w:rsid w:val="002475A7"/>
    <w:rsid w:val="00272070"/>
    <w:rsid w:val="002870EB"/>
    <w:rsid w:val="002E34E8"/>
    <w:rsid w:val="00350D38"/>
    <w:rsid w:val="003824EE"/>
    <w:rsid w:val="003C26C7"/>
    <w:rsid w:val="003D7493"/>
    <w:rsid w:val="003F0399"/>
    <w:rsid w:val="00416102"/>
    <w:rsid w:val="00425B27"/>
    <w:rsid w:val="0043330B"/>
    <w:rsid w:val="004636F6"/>
    <w:rsid w:val="00483799"/>
    <w:rsid w:val="004C3F89"/>
    <w:rsid w:val="004E33E3"/>
    <w:rsid w:val="005177B3"/>
    <w:rsid w:val="005569D9"/>
    <w:rsid w:val="005B1D8B"/>
    <w:rsid w:val="005D2AE5"/>
    <w:rsid w:val="005D4A47"/>
    <w:rsid w:val="006034D7"/>
    <w:rsid w:val="00677995"/>
    <w:rsid w:val="006A68B8"/>
    <w:rsid w:val="006B3FCE"/>
    <w:rsid w:val="006C61C1"/>
    <w:rsid w:val="006E5EB7"/>
    <w:rsid w:val="006F5C0A"/>
    <w:rsid w:val="0073231B"/>
    <w:rsid w:val="00751DAB"/>
    <w:rsid w:val="0077541E"/>
    <w:rsid w:val="0079295F"/>
    <w:rsid w:val="00797197"/>
    <w:rsid w:val="007A67DD"/>
    <w:rsid w:val="007F35C4"/>
    <w:rsid w:val="00834986"/>
    <w:rsid w:val="00884615"/>
    <w:rsid w:val="008A5667"/>
    <w:rsid w:val="008C4A6E"/>
    <w:rsid w:val="00925130"/>
    <w:rsid w:val="00936A91"/>
    <w:rsid w:val="00953406"/>
    <w:rsid w:val="009801A7"/>
    <w:rsid w:val="00A134D4"/>
    <w:rsid w:val="00A65687"/>
    <w:rsid w:val="00A67ECE"/>
    <w:rsid w:val="00A95CC0"/>
    <w:rsid w:val="00AA18B5"/>
    <w:rsid w:val="00AD48E9"/>
    <w:rsid w:val="00AE212F"/>
    <w:rsid w:val="00AE25CD"/>
    <w:rsid w:val="00B563D7"/>
    <w:rsid w:val="00B63411"/>
    <w:rsid w:val="00B8721D"/>
    <w:rsid w:val="00BA0ED9"/>
    <w:rsid w:val="00BA6E91"/>
    <w:rsid w:val="00BB2C91"/>
    <w:rsid w:val="00BF4EF5"/>
    <w:rsid w:val="00C00DDC"/>
    <w:rsid w:val="00C07252"/>
    <w:rsid w:val="00CB78F2"/>
    <w:rsid w:val="00D20F4B"/>
    <w:rsid w:val="00D27F46"/>
    <w:rsid w:val="00D93133"/>
    <w:rsid w:val="00DD21D4"/>
    <w:rsid w:val="00DD4C48"/>
    <w:rsid w:val="00DF1324"/>
    <w:rsid w:val="00E54CFB"/>
    <w:rsid w:val="00E73317"/>
    <w:rsid w:val="00EB6149"/>
    <w:rsid w:val="00EB77FB"/>
    <w:rsid w:val="00EF5B57"/>
    <w:rsid w:val="00F2145A"/>
    <w:rsid w:val="00F229AF"/>
    <w:rsid w:val="00F36F64"/>
    <w:rsid w:val="00F471DD"/>
    <w:rsid w:val="00FA4C13"/>
    <w:rsid w:val="00FC2EA6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B6327-9DE7-4AAA-AA61-09BC0A01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2020-11-03T09:55:00Z</dcterms:created>
  <dcterms:modified xsi:type="dcterms:W3CDTF">2020-11-03T09:55:00Z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